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tbl>
      <w:tblPr>
        <w:tblpPr w:leftFromText="141" w:rightFromText="141" w:vertAnchor="page" w:horzAnchor="margin" w:tblpY="781"/>
        <w:tblW w:w="10627" w:type="dxa"/>
        <w:tblCellSpacing w:w="20" w:type="dxa"/>
        <w:tblBorders>
          <w:top w:val="inset" w:sz="12" w:space="0" w:color="0070C0"/>
          <w:left w:val="inset" w:sz="12" w:space="0" w:color="0070C0"/>
          <w:bottom w:val="inset" w:sz="12" w:space="0" w:color="0070C0"/>
          <w:right w:val="inset" w:sz="12" w:space="0" w:color="0070C0"/>
          <w:insideH w:val="inset" w:sz="12" w:space="0" w:color="0070C0"/>
          <w:insideV w:val="inset" w:sz="12" w:space="0" w:color="0070C0"/>
        </w:tblBorders>
        <w:tblCellMar>
          <w:left w:w="70" w:type="dxa"/>
          <w:right w:w="70" w:type="dxa"/>
        </w:tblCellMar>
        <w:tblLook w:val="04A0"/>
      </w:tblPr>
      <w:tblGrid>
        <w:gridCol w:w="10627"/>
      </w:tblGrid>
      <w:tr w14:paraId="1EAA89E8" w14:textId="77777777" w:rsidTr="00774D1E">
        <w:tblPrEx>
          <w:tblW w:w="10627" w:type="dxa"/>
          <w:tblLook w:val="04A0"/>
        </w:tblPrEx>
        <w:trPr>
          <w:trHeight w:val="42"/>
        </w:trPr>
        <w:tc>
          <w:tcPr>
            <w:tcW w:w="10627" w:type="dxa"/>
            <w:shd w:val="clear" w:color="auto" w:fill="auto"/>
            <w:vAlign w:val="center"/>
            <w:hideMark/>
          </w:tcPr>
          <w:p w:rsidR="00DF23FD" w:rsidP="00DF23FD" w14:paraId="25EA5947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:rsidR="00DF23FD" w:rsidP="00DF23FD" w14:paraId="2A6FB736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3.SINIF HAYAT BİLGİSİ DERS PLANI</w:t>
            </w:r>
          </w:p>
          <w:p w:rsidR="00DF23FD" w:rsidRPr="00DF23FD" w:rsidP="00DF23FD" w14:paraId="1AD451DC" w14:textId="713BEEBD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</w:t>
            </w:r>
            <w:r w:rsidRPr="00DF23F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DF23FD" w:rsidP="00DF23FD" w14:paraId="5E552416" w14:textId="49ECFFA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15-19</w:t>
            </w:r>
            <w:r w:rsidR="002458C6">
              <w:rPr>
                <w:rFonts w:ascii="Tahoma" w:hAnsi="Tahoma" w:cs="Tahoma"/>
                <w:b/>
                <w:bCs/>
                <w:color w:val="000000" w:themeColor="text1"/>
              </w:rPr>
              <w:t xml:space="preserve"> EYLÜL 2025</w:t>
            </w:r>
          </w:p>
          <w:p w:rsidR="00DF23FD" w:rsidRPr="00570BC3" w:rsidP="00DF23FD" w14:paraId="03563E8E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:rsidR="00DF23FD" w:rsidRPr="00570BC3" w14:paraId="1A4FABA6" w14:textId="77777777">
      <w:pPr>
        <w:spacing w:before="0"/>
        <w:rPr>
          <w:rFonts w:ascii="Tahoma" w:hAnsi="Tahoma" w:cs="Tahoma"/>
          <w:color w:val="000000" w:themeColor="text1"/>
        </w:rPr>
      </w:pPr>
    </w:p>
    <w:tbl>
      <w:tblPr>
        <w:tblpPr w:leftFromText="141" w:rightFromText="141" w:vertAnchor="page" w:tblpY="2701"/>
        <w:tblW w:w="10627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/>
      </w:tblPr>
      <w:tblGrid>
        <w:gridCol w:w="2865"/>
        <w:gridCol w:w="7762"/>
      </w:tblGrid>
      <w:tr w14:paraId="2D25E6D1" w14:textId="77777777" w:rsidTr="00DF23FD">
        <w:tblPrEx>
          <w:tblW w:w="10627" w:type="dxa"/>
          <w:tblLook w:val="04A0"/>
        </w:tblPrEx>
        <w:trPr>
          <w:trHeight w:val="42"/>
        </w:trPr>
        <w:tc>
          <w:tcPr>
            <w:tcW w:w="2865" w:type="dxa"/>
            <w:shd w:val="clear" w:color="auto" w:fill="auto"/>
            <w:vAlign w:val="center"/>
            <w:hideMark/>
          </w:tcPr>
          <w:p w:rsidR="00DF23FD" w:rsidRPr="00570BC3" w:rsidP="00DF23FD" w14:paraId="2F66BFBE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762" w:type="dxa"/>
            <w:shd w:val="clear" w:color="auto" w:fill="auto"/>
            <w:vAlign w:val="center"/>
            <w:hideMark/>
          </w:tcPr>
          <w:p w:rsidR="00DF23FD" w:rsidRPr="00570BC3" w:rsidP="00DF23FD" w14:paraId="13D6A934" w14:textId="7777777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Okulumuzda Hayat</w:t>
            </w:r>
          </w:p>
        </w:tc>
      </w:tr>
      <w:tr w14:paraId="37BC85C4" w14:textId="77777777" w:rsidTr="00DF23FD">
        <w:tblPrEx>
          <w:tblW w:w="10627" w:type="dxa"/>
          <w:tblLook w:val="04A0"/>
        </w:tblPrEx>
        <w:trPr>
          <w:trHeight w:val="42"/>
        </w:trPr>
        <w:tc>
          <w:tcPr>
            <w:tcW w:w="2865" w:type="dxa"/>
            <w:shd w:val="clear" w:color="auto" w:fill="auto"/>
            <w:vAlign w:val="center"/>
            <w:hideMark/>
          </w:tcPr>
          <w:p w:rsidR="00DF23FD" w:rsidRPr="00570BC3" w:rsidP="00DF23FD" w14:paraId="221498E0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762" w:type="dxa"/>
            <w:shd w:val="clear" w:color="auto" w:fill="auto"/>
            <w:vAlign w:val="center"/>
            <w:hideMark/>
          </w:tcPr>
          <w:p w:rsidR="00DF23FD" w:rsidRPr="00D42246" w:rsidP="00DF23FD" w14:paraId="0B397EA7" w14:textId="73053A75">
            <w:pPr>
              <w:spacing w:after="0" w:line="240" w:lineRule="auto"/>
              <w:rPr>
                <w:rFonts w:ascii="Tahoma" w:hAnsi="Tahoma" w:cs="Tahoma"/>
                <w:color w:val="FF0000"/>
              </w:rPr>
            </w:pPr>
            <w:r w:rsidRPr="00D42246">
              <w:rPr>
                <w:rFonts w:ascii="Tahoma" w:hAnsi="Tahoma" w:cs="Tahoma"/>
                <w:color w:val="FF0000"/>
              </w:rPr>
              <w:t>ARKADAŞLARIMI SEVİYORUM</w:t>
            </w:r>
            <w:r w:rsidRPr="00D42246">
              <w:rPr>
                <w:rFonts w:ascii="Tahoma" w:hAnsi="Tahoma" w:cs="Tahoma"/>
                <w:color w:val="FF0000"/>
              </w:rPr>
              <w:t xml:space="preserve"> </w:t>
            </w:r>
          </w:p>
        </w:tc>
      </w:tr>
      <w:tr w14:paraId="02D32389" w14:textId="77777777" w:rsidTr="00DF23FD">
        <w:tblPrEx>
          <w:tblW w:w="10627" w:type="dxa"/>
          <w:tblLook w:val="04A0"/>
        </w:tblPrEx>
        <w:trPr>
          <w:trHeight w:val="42"/>
        </w:trPr>
        <w:tc>
          <w:tcPr>
            <w:tcW w:w="2865" w:type="dxa"/>
            <w:shd w:val="clear" w:color="auto" w:fill="auto"/>
            <w:vAlign w:val="center"/>
            <w:hideMark/>
          </w:tcPr>
          <w:p w:rsidR="00DF23FD" w:rsidRPr="00570BC3" w:rsidP="00DF23FD" w14:paraId="5664736A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762" w:type="dxa"/>
            <w:shd w:val="clear" w:color="auto" w:fill="auto"/>
            <w:vAlign w:val="center"/>
            <w:hideMark/>
          </w:tcPr>
          <w:p w:rsidR="00DF23FD" w:rsidRPr="00570BC3" w:rsidP="00DF23FD" w14:paraId="66AC80B9" w14:textId="7777777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3 DERS SAATİ</w:t>
            </w:r>
          </w:p>
        </w:tc>
      </w:tr>
      <w:tr w14:paraId="63A6FE72" w14:textId="77777777" w:rsidTr="00DF23FD">
        <w:tblPrEx>
          <w:tblW w:w="10627" w:type="dxa"/>
          <w:tblLook w:val="04A0"/>
        </w:tblPrEx>
        <w:trPr>
          <w:trHeight w:val="42"/>
        </w:trPr>
        <w:tc>
          <w:tcPr>
            <w:tcW w:w="2865" w:type="dxa"/>
            <w:shd w:val="clear" w:color="auto" w:fill="auto"/>
            <w:vAlign w:val="center"/>
            <w:hideMark/>
          </w:tcPr>
          <w:p w:rsidR="00DF23FD" w:rsidRPr="00570BC3" w:rsidP="00DF23FD" w14:paraId="7906E894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4" w:history="1">
              <w:r w:rsidRPr="00570BC3">
                <w:rPr>
                  <w:rStyle w:val="Hyperlink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570BC3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762" w:type="dxa"/>
            <w:shd w:val="clear" w:color="auto" w:fill="auto"/>
            <w:vAlign w:val="center"/>
            <w:hideMark/>
          </w:tcPr>
          <w:p w:rsidR="00DF23FD" w:rsidRPr="00570BC3" w:rsidP="00DF23FD" w14:paraId="19155D3F" w14:textId="7777777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HB.3.1.2.  Davranışlarının kendisini ve arkadaşlarını nasıl  etkilediğini fark eder.</w:t>
            </w:r>
          </w:p>
        </w:tc>
      </w:tr>
      <w:tr w14:paraId="217EF4A6" w14:textId="77777777" w:rsidTr="00DF23FD">
        <w:tblPrEx>
          <w:tblW w:w="10627" w:type="dxa"/>
          <w:tblLook w:val="04A0"/>
        </w:tblPrEx>
        <w:trPr>
          <w:trHeight w:val="42"/>
        </w:trPr>
        <w:tc>
          <w:tcPr>
            <w:tcW w:w="2865" w:type="dxa"/>
            <w:shd w:val="clear" w:color="auto" w:fill="auto"/>
            <w:vAlign w:val="center"/>
            <w:hideMark/>
          </w:tcPr>
          <w:p w:rsidR="00DF23FD" w:rsidRPr="00570BC3" w:rsidP="00DF23FD" w14:paraId="187C3CF9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762" w:type="dxa"/>
            <w:shd w:val="clear" w:color="auto" w:fill="auto"/>
            <w:vAlign w:val="center"/>
            <w:hideMark/>
          </w:tcPr>
          <w:p w:rsidR="00DF23FD" w:rsidRPr="00570BC3" w:rsidP="00DF23FD" w14:paraId="713BE2F6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Anlatım, Grup tartışması, Gezi gözlem,  Gösteri, Soru yanıt,  Örnek olay, Beyin fırtınası, Canlandırma, Grup çalışmaları, Oyunlar, Rol yapma, Canlandırma, Araştırma</w:t>
            </w:r>
          </w:p>
        </w:tc>
      </w:tr>
      <w:tr w14:paraId="13C7E98C" w14:textId="77777777" w:rsidTr="00DF23FD">
        <w:tblPrEx>
          <w:tblW w:w="10627" w:type="dxa"/>
          <w:tblLook w:val="04A0"/>
        </w:tblPrEx>
        <w:trPr>
          <w:trHeight w:val="42"/>
        </w:trPr>
        <w:tc>
          <w:tcPr>
            <w:tcW w:w="2865" w:type="dxa"/>
            <w:shd w:val="clear" w:color="auto" w:fill="auto"/>
            <w:vAlign w:val="center"/>
            <w:hideMark/>
          </w:tcPr>
          <w:p w:rsidR="00DF23FD" w:rsidRPr="00570BC3" w:rsidP="00DF23FD" w14:paraId="1E7C52C2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762" w:type="dxa"/>
            <w:shd w:val="clear" w:color="auto" w:fill="auto"/>
            <w:vAlign w:val="center"/>
            <w:hideMark/>
          </w:tcPr>
          <w:p w:rsidR="00DF23FD" w:rsidRPr="00570BC3" w:rsidP="00DF23FD" w14:paraId="227F96C6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A. Yazılı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Hayat Bilgisi Ders Kitabımız, Güncel yayınlar, Resim, harita ve fotoğraflar, Öykü, hikâye kitapları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B. Görsel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Etkinlik örnekleri, Bilgisayar vb. Resimler</w:t>
            </w:r>
          </w:p>
        </w:tc>
      </w:tr>
      <w:tr w14:paraId="6D5E2DD1" w14:textId="77777777" w:rsidTr="00DF23FD">
        <w:tblPrEx>
          <w:tblW w:w="10627" w:type="dxa"/>
          <w:tblLook w:val="04A0"/>
        </w:tblPrEx>
        <w:trPr>
          <w:trHeight w:val="42"/>
        </w:trPr>
        <w:tc>
          <w:tcPr>
            <w:tcW w:w="10627" w:type="dxa"/>
            <w:gridSpan w:val="2"/>
            <w:shd w:val="clear" w:color="auto" w:fill="auto"/>
            <w:vAlign w:val="center"/>
            <w:hideMark/>
          </w:tcPr>
          <w:p w:rsidR="00DF23FD" w:rsidRPr="00570BC3" w:rsidP="00DF23FD" w14:paraId="77575B80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14:paraId="17ABEEE5" w14:textId="77777777" w:rsidTr="00DF23FD">
        <w:tblPrEx>
          <w:tblW w:w="10627" w:type="dxa"/>
          <w:tblLook w:val="04A0"/>
        </w:tblPrEx>
        <w:trPr>
          <w:trHeight w:val="42"/>
        </w:trPr>
        <w:tc>
          <w:tcPr>
            <w:tcW w:w="2865" w:type="dxa"/>
            <w:shd w:val="clear" w:color="auto" w:fill="auto"/>
            <w:vAlign w:val="center"/>
            <w:hideMark/>
          </w:tcPr>
          <w:p w:rsidR="00DF23FD" w:rsidRPr="00570BC3" w:rsidP="00DF23FD" w14:paraId="51108F8E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762" w:type="dxa"/>
            <w:shd w:val="clear" w:color="auto" w:fill="auto"/>
            <w:vAlign w:val="center"/>
            <w:hideMark/>
          </w:tcPr>
          <w:p w:rsidR="00DF23FD" w:rsidP="00DF23FD" w14:paraId="6023C2A4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Olumlu veya olumsuz davranışlar sergilemesinin, bireysel yaşamına ve arkadaşlarıyla  ilişkilerine etkisi üzerinde durulur.</w:t>
            </w:r>
          </w:p>
          <w:p w:rsidR="00815ED1" w:rsidP="00DF23FD" w14:paraId="26A0E080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  <w:p w:rsidR="00815ED1" w:rsidRPr="00570BC3" w:rsidP="00815ED1" w14:paraId="03601255" w14:textId="537F393D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 xml:space="preserve">Ders kitabı </w:t>
            </w:r>
            <w:r w:rsidRPr="00815ED1">
              <w:rPr>
                <w:rFonts w:ascii="Tahoma" w:hAnsi="Tahoma" w:cs="Tahoma"/>
                <w:b/>
                <w:color w:val="000000" w:themeColor="text1"/>
              </w:rPr>
              <w:t xml:space="preserve">sayfa </w:t>
            </w:r>
            <w:r>
              <w:rPr>
                <w:rFonts w:ascii="Tahoma" w:hAnsi="Tahoma" w:cs="Tahoma"/>
                <w:b/>
                <w:color w:val="000000" w:themeColor="text1"/>
              </w:rPr>
              <w:t>19-22</w:t>
            </w:r>
            <w:r>
              <w:rPr>
                <w:rFonts w:ascii="Tahoma" w:hAnsi="Tahoma" w:cs="Tahoma"/>
                <w:color w:val="000000" w:themeColor="text1"/>
              </w:rPr>
              <w:t xml:space="preserve"> etkinlikler yapılır.</w:t>
            </w:r>
          </w:p>
        </w:tc>
      </w:tr>
      <w:tr w14:paraId="0C81040E" w14:textId="77777777" w:rsidTr="00DF23FD">
        <w:tblPrEx>
          <w:tblW w:w="10627" w:type="dxa"/>
          <w:tblLook w:val="04A0"/>
        </w:tblPrEx>
        <w:trPr>
          <w:trHeight w:val="42"/>
        </w:trPr>
        <w:tc>
          <w:tcPr>
            <w:tcW w:w="10627" w:type="dxa"/>
            <w:gridSpan w:val="2"/>
            <w:shd w:val="clear" w:color="auto" w:fill="auto"/>
            <w:vAlign w:val="center"/>
            <w:hideMark/>
          </w:tcPr>
          <w:p w:rsidR="00DF23FD" w:rsidRPr="00570BC3" w:rsidP="00DF23FD" w14:paraId="39F87A85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14:paraId="13299291" w14:textId="77777777" w:rsidTr="00DF23FD">
        <w:tblPrEx>
          <w:tblW w:w="10627" w:type="dxa"/>
          <w:tblLook w:val="04A0"/>
        </w:tblPrEx>
        <w:trPr>
          <w:trHeight w:val="42"/>
        </w:trPr>
        <w:tc>
          <w:tcPr>
            <w:tcW w:w="2865" w:type="dxa"/>
            <w:shd w:val="clear" w:color="auto" w:fill="auto"/>
            <w:vAlign w:val="center"/>
            <w:hideMark/>
          </w:tcPr>
          <w:p w:rsidR="00DF23FD" w:rsidRPr="00570BC3" w:rsidP="00DF23FD" w14:paraId="4C85485B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762" w:type="dxa"/>
            <w:shd w:val="clear" w:color="auto" w:fill="auto"/>
            <w:vAlign w:val="center"/>
            <w:hideMark/>
          </w:tcPr>
          <w:p w:rsidR="00DF23FD" w:rsidRPr="00570BC3" w:rsidP="00DF23FD" w14:paraId="30359889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Çoktan seçmeli testler, doğru yanlış,  boşluk doldurma,  soru-cevap, eşleştirme yapma, gözlem, öz değerlendirme, kavram haritası, vb değerlendirilebilir.</w:t>
            </w:r>
          </w:p>
        </w:tc>
      </w:tr>
      <w:tr w14:paraId="6B8DA896" w14:textId="77777777" w:rsidTr="002458C6">
        <w:tblPrEx>
          <w:tblW w:w="10627" w:type="dxa"/>
          <w:tblLook w:val="04A0"/>
        </w:tblPrEx>
        <w:trPr>
          <w:trHeight w:val="400"/>
        </w:trPr>
        <w:tc>
          <w:tcPr>
            <w:tcW w:w="2865" w:type="dxa"/>
            <w:shd w:val="clear" w:color="auto" w:fill="auto"/>
            <w:vAlign w:val="center"/>
            <w:hideMark/>
          </w:tcPr>
          <w:p w:rsidR="00D42246" w:rsidRPr="00570BC3" w:rsidP="00D42246" w14:paraId="3CE89380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762" w:type="dxa"/>
            <w:shd w:val="clear" w:color="auto" w:fill="auto"/>
            <w:vAlign w:val="center"/>
            <w:hideMark/>
          </w:tcPr>
          <w:p w:rsidR="00D42246" w:rsidRPr="00570BC3" w:rsidP="00D42246" w14:paraId="416F72A3" w14:textId="64B96016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 </w:t>
            </w:r>
            <w:r>
              <w:rPr>
                <w:rFonts w:ascii="Tahoma" w:hAnsi="Tahoma" w:cs="Tahoma"/>
                <w:color w:val="000000" w:themeColor="text1"/>
              </w:rPr>
              <w:t>SDR İpekyolu Yayınları</w:t>
            </w:r>
          </w:p>
        </w:tc>
      </w:tr>
      <w:tr w14:paraId="442219D5" w14:textId="77777777" w:rsidTr="00DF23FD">
        <w:tblPrEx>
          <w:tblW w:w="10627" w:type="dxa"/>
          <w:tblLook w:val="04A0"/>
        </w:tblPrEx>
        <w:trPr>
          <w:trHeight w:val="42"/>
        </w:trPr>
        <w:tc>
          <w:tcPr>
            <w:tcW w:w="2865" w:type="dxa"/>
            <w:shd w:val="clear" w:color="auto" w:fill="auto"/>
            <w:vAlign w:val="center"/>
            <w:hideMark/>
          </w:tcPr>
          <w:p w:rsidR="00D42246" w:rsidRPr="00570BC3" w:rsidP="00D42246" w14:paraId="3489665F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762" w:type="dxa"/>
            <w:shd w:val="clear" w:color="auto" w:fill="auto"/>
            <w:vAlign w:val="bottom"/>
            <w:hideMark/>
          </w:tcPr>
          <w:p w:rsidR="00D42246" w:rsidRPr="00570BC3" w:rsidP="00D42246" w14:paraId="1629294D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:rsidR="00DF23FD" w14:paraId="440221BE" w14:textId="77777777"/>
    <w:p w:rsidR="006255EE" w:rsidRPr="00570BC3" w14:paraId="00E26BFB" w14:textId="670DF511">
      <w:pPr>
        <w:rPr>
          <w:rFonts w:ascii="Tahoma" w:hAnsi="Tahoma" w:cs="Tahoma"/>
          <w:color w:val="000000" w:themeColor="text1"/>
        </w:rPr>
      </w:pPr>
      <w:r w:rsidRPr="00774D1E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441960</wp:posOffset>
                </wp:positionH>
                <wp:positionV relativeFrom="paragraph">
                  <wp:posOffset>172085</wp:posOffset>
                </wp:positionV>
                <wp:extent cx="6004560" cy="1668780"/>
                <wp:effectExtent l="0" t="0" r="0" b="0"/>
                <wp:wrapNone/>
                <wp:docPr id="1" name="Grup 1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6004560" cy="1668780"/>
                          <a:chOff x="0" y="0"/>
                          <a:chExt cx="6004560" cy="1668780"/>
                        </a:xfrm>
                      </wpg:grpSpPr>
                      <wps:wsp xmlns:wps="http://schemas.microsoft.com/office/word/2010/wordprocessingShape">
                        <wps:cNvPr id="2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774D1E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:rsidR="00815ED1" w:rsidRPr="005F6F7A" w:rsidP="00774D1E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:rsidR="00815ED1" w:rsidP="00774D1E" w14:textId="777777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3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774D1E" w14:textId="2EF2C7B1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9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774D1E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:rsidR="00815ED1" w:rsidRPr="005F6F7A" w:rsidP="00774D1E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:rsidR="00815ED1" w:rsidP="00774D1E" w14:textId="777777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" o:spid="_x0000_s1025" style="width:472.8pt;height:131.4pt;margin-top:13.55pt;margin-left:34.8pt;position:absolute;z-index:251659264" coordsize="60045,16687">
                <v:rect id="Rectangle 2" o:spid="_x0000_s1026" style="width:14402;height:9144;left:25755;mso-wrap-style:square;position:absolute;top:7543;v-text-anchor:top;visibility:visible" filled="f" stroked="f">
                  <v:textbox>
                    <w:txbxContent>
                      <w:p w:rsidR="00815ED1" w:rsidP="00774D1E" w14:paraId="73716EF9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:rsidR="00815ED1" w:rsidRPr="005F6F7A" w:rsidP="00774D1E" w14:paraId="61BB3307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:rsidR="00815ED1" w:rsidP="00774D1E" w14:paraId="65A17506" w14:textId="77777777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27" style="width:14401;height:9144;mso-wrap-style:square;position:absolute;v-text-anchor:top;visibility:visible" filled="f" stroked="f">
                  <v:textbox>
                    <w:txbxContent>
                      <w:p w:rsidR="00815ED1" w:rsidP="00774D1E" w14:paraId="4580F9AB" w14:textId="2EF2C7B1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28" style="width:14402;height:6934;left:45643;mso-wrap-style:square;position:absolute;top:609;v-text-anchor:top;visibility:visible" filled="f" stroked="f">
                  <v:textbox>
                    <w:txbxContent>
                      <w:p w:rsidR="00815ED1" w:rsidP="00774D1E" w14:paraId="3AF6F684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:rsidR="00815ED1" w:rsidRPr="005F6F7A" w:rsidP="00774D1E" w14:paraId="2F5BF5C1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:rsidR="00815ED1" w:rsidP="00774D1E" w14:paraId="75EFC8BF" w14:textId="77777777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:rsidR="00AB5D04" w:rsidRPr="00570BC3" w14:paraId="09552360" w14:textId="48665605">
      <w:pPr>
        <w:rPr>
          <w:rFonts w:ascii="Tahoma" w:hAnsi="Tahoma" w:cs="Tahoma"/>
          <w:color w:val="000000" w:themeColor="text1"/>
        </w:rPr>
      </w:pPr>
    </w:p>
    <w:p w:rsidR="00AB5D04" w:rsidRPr="00570BC3" w14:paraId="223ACD47" w14:textId="24B01985">
      <w:pPr>
        <w:rPr>
          <w:rFonts w:ascii="Tahoma" w:hAnsi="Tahoma" w:cs="Tahoma"/>
          <w:color w:val="000000" w:themeColor="text1"/>
        </w:rPr>
      </w:pPr>
    </w:p>
    <w:p w:rsidR="00AB5D04" w:rsidRPr="00570BC3" w14:paraId="44E1F2FF" w14:textId="79BD1CFC">
      <w:pPr>
        <w:rPr>
          <w:rFonts w:ascii="Tahoma" w:hAnsi="Tahoma" w:cs="Tahoma"/>
          <w:color w:val="000000" w:themeColor="text1"/>
        </w:rPr>
      </w:pPr>
    </w:p>
    <w:p w:rsidR="00AB5D04" w:rsidRPr="00570BC3" w14:paraId="2B340CCC" w14:textId="77777777">
      <w:pPr>
        <w:rPr>
          <w:rFonts w:ascii="Tahoma" w:hAnsi="Tahoma" w:cs="Tahoma"/>
          <w:color w:val="000000" w:themeColor="text1"/>
        </w:rPr>
      </w:pPr>
    </w:p>
    <w:p w:rsidR="00AB5D04" w:rsidRPr="00570BC3" w14:paraId="06DBBC57" w14:textId="77777777">
      <w:pPr>
        <w:rPr>
          <w:rFonts w:ascii="Tahoma" w:hAnsi="Tahoma" w:cs="Tahoma"/>
          <w:color w:val="000000" w:themeColor="text1"/>
        </w:rPr>
      </w:pPr>
    </w:p>
    <w:p w:rsidR="00AB5D04" w:rsidRPr="00570BC3" w14:paraId="36D4FAFF" w14:textId="77777777">
      <w:pPr>
        <w:rPr>
          <w:rFonts w:ascii="Tahoma" w:hAnsi="Tahoma" w:cs="Tahoma"/>
          <w:color w:val="000000" w:themeColor="text1"/>
        </w:rPr>
      </w:pPr>
    </w:p>
    <w:p w:rsidR="002E2FF3" w:rsidRPr="00570BC3" w14:paraId="581D15C7" w14:textId="77777777">
      <w:pPr>
        <w:rPr>
          <w:rFonts w:ascii="Tahoma" w:hAnsi="Tahoma" w:cs="Tahoma"/>
          <w:color w:val="000000" w:themeColor="text1"/>
        </w:rPr>
      </w:pPr>
    </w:p>
    <w:p w:rsidR="00AB5D04" w14:paraId="5EC26BEA" w14:textId="52C3B133">
      <w:pPr>
        <w:rPr>
          <w:rFonts w:ascii="Tahoma" w:hAnsi="Tahoma" w:cs="Tahoma"/>
          <w:color w:val="000000" w:themeColor="text1"/>
        </w:rPr>
      </w:pPr>
    </w:p>
    <w:sectPr w:rsidSect="00570BC3">
      <w:headerReference w:type="default" r:id="rId5"/>
      <w:pgSz w:w="11906" w:h="16838"/>
      <w:pgMar w:top="567" w:right="567" w:bottom="567" w:left="737" w:header="283" w:footer="0" w:gutter="0"/>
      <w:pgNumType w:start="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LightItalic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15ED1" w14:paraId="663DAD13" w14:textId="77777777">
    <w:pPr>
      <w:pStyle w:val="Header"/>
    </w:pPr>
    <w: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D89"/>
    <w:rsid w:val="00007600"/>
    <w:rsid w:val="00087AC6"/>
    <w:rsid w:val="000B27BE"/>
    <w:rsid w:val="000C1FE4"/>
    <w:rsid w:val="000C35C4"/>
    <w:rsid w:val="000D1B1E"/>
    <w:rsid w:val="000D3013"/>
    <w:rsid w:val="00137979"/>
    <w:rsid w:val="001C27EE"/>
    <w:rsid w:val="001E14E9"/>
    <w:rsid w:val="001E1823"/>
    <w:rsid w:val="001F239D"/>
    <w:rsid w:val="00202EA4"/>
    <w:rsid w:val="00204F09"/>
    <w:rsid w:val="00214E7A"/>
    <w:rsid w:val="00230AD7"/>
    <w:rsid w:val="00240DBD"/>
    <w:rsid w:val="002458C6"/>
    <w:rsid w:val="00293502"/>
    <w:rsid w:val="002B0A6F"/>
    <w:rsid w:val="002E2FF3"/>
    <w:rsid w:val="002F3BE8"/>
    <w:rsid w:val="00301269"/>
    <w:rsid w:val="00311117"/>
    <w:rsid w:val="00330529"/>
    <w:rsid w:val="00362F7F"/>
    <w:rsid w:val="00385F4A"/>
    <w:rsid w:val="003C232A"/>
    <w:rsid w:val="003E695C"/>
    <w:rsid w:val="00407E28"/>
    <w:rsid w:val="00426A4E"/>
    <w:rsid w:val="00457BEB"/>
    <w:rsid w:val="00476502"/>
    <w:rsid w:val="00491529"/>
    <w:rsid w:val="004B3674"/>
    <w:rsid w:val="004D7B5B"/>
    <w:rsid w:val="004F2D84"/>
    <w:rsid w:val="00544B7A"/>
    <w:rsid w:val="00550C44"/>
    <w:rsid w:val="00564489"/>
    <w:rsid w:val="00570BC3"/>
    <w:rsid w:val="005F5A18"/>
    <w:rsid w:val="005F6F7A"/>
    <w:rsid w:val="006255EE"/>
    <w:rsid w:val="00631AA1"/>
    <w:rsid w:val="00641232"/>
    <w:rsid w:val="006D1715"/>
    <w:rsid w:val="007659B2"/>
    <w:rsid w:val="00774D1E"/>
    <w:rsid w:val="007841C9"/>
    <w:rsid w:val="007937FB"/>
    <w:rsid w:val="007A322E"/>
    <w:rsid w:val="007A333F"/>
    <w:rsid w:val="007D2B78"/>
    <w:rsid w:val="007F7A44"/>
    <w:rsid w:val="00815ED1"/>
    <w:rsid w:val="0083207D"/>
    <w:rsid w:val="0083507B"/>
    <w:rsid w:val="00855102"/>
    <w:rsid w:val="0089492D"/>
    <w:rsid w:val="00894D88"/>
    <w:rsid w:val="008F00C3"/>
    <w:rsid w:val="0094201A"/>
    <w:rsid w:val="00942108"/>
    <w:rsid w:val="00981D9B"/>
    <w:rsid w:val="009D6138"/>
    <w:rsid w:val="009E6781"/>
    <w:rsid w:val="00A46C61"/>
    <w:rsid w:val="00A52FCF"/>
    <w:rsid w:val="00A6702F"/>
    <w:rsid w:val="00A832FA"/>
    <w:rsid w:val="00AB5D04"/>
    <w:rsid w:val="00AC4B73"/>
    <w:rsid w:val="00AD4277"/>
    <w:rsid w:val="00AD69D7"/>
    <w:rsid w:val="00B420D0"/>
    <w:rsid w:val="00B559F1"/>
    <w:rsid w:val="00BA71A7"/>
    <w:rsid w:val="00BD6BDA"/>
    <w:rsid w:val="00BD767D"/>
    <w:rsid w:val="00C23D89"/>
    <w:rsid w:val="00CC141D"/>
    <w:rsid w:val="00CF3C9F"/>
    <w:rsid w:val="00CF6FF6"/>
    <w:rsid w:val="00D02B2A"/>
    <w:rsid w:val="00D10018"/>
    <w:rsid w:val="00D233C2"/>
    <w:rsid w:val="00D42246"/>
    <w:rsid w:val="00D520B3"/>
    <w:rsid w:val="00D80383"/>
    <w:rsid w:val="00D821B1"/>
    <w:rsid w:val="00DA6637"/>
    <w:rsid w:val="00DD3354"/>
    <w:rsid w:val="00DE47B8"/>
    <w:rsid w:val="00DF23FD"/>
    <w:rsid w:val="00DF306E"/>
    <w:rsid w:val="00DF3348"/>
    <w:rsid w:val="00E22658"/>
    <w:rsid w:val="00E60D0A"/>
    <w:rsid w:val="00E7221C"/>
    <w:rsid w:val="00E85DD5"/>
    <w:rsid w:val="00E91F06"/>
    <w:rsid w:val="00EB5AA0"/>
    <w:rsid w:val="00F72178"/>
    <w:rsid w:val="00F74357"/>
    <w:rsid w:val="00F84F6F"/>
    <w:rsid w:val="00FF5BAA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3D0B4C8"/>
  <w15:docId w15:val="{F0710D56-EA2F-46DC-9663-38030D64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B5B"/>
  </w:style>
  <w:style w:type="paragraph" w:styleId="Heading1">
    <w:name w:val="heading 1"/>
    <w:basedOn w:val="Normal"/>
    <w:next w:val="Normal"/>
    <w:link w:val="Balk1Char"/>
    <w:uiPriority w:val="9"/>
    <w:qFormat/>
    <w:rsid w:val="00DD33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s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240DBD"/>
  </w:style>
  <w:style w:type="paragraph" w:styleId="Footer">
    <w:name w:val="footer"/>
    <w:basedOn w:val="Normal"/>
    <w:link w:val="Al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240DBD"/>
  </w:style>
  <w:style w:type="paragraph" w:styleId="BalloonText">
    <w:name w:val="Balloon Text"/>
    <w:basedOn w:val="Normal"/>
    <w:link w:val="BalonMetniChar"/>
    <w:uiPriority w:val="99"/>
    <w:semiHidden/>
    <w:unhideWhenUsed/>
    <w:rsid w:val="007D2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7D2B78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E2FF3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E2FF3"/>
    <w:rPr>
      <w:color w:val="605E5C"/>
      <w:shd w:val="clear" w:color="auto" w:fill="E1DFDD"/>
    </w:rPr>
  </w:style>
  <w:style w:type="character" w:customStyle="1" w:styleId="Balk1Char">
    <w:name w:val="Başlık 1 Char"/>
    <w:basedOn w:val="DefaultParagraphFont"/>
    <w:link w:val="Heading1"/>
    <w:uiPriority w:val="9"/>
    <w:rsid w:val="00DD335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http://www.mustafakabul.com" TargetMode="Externa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37</Pages>
  <Words>9116</Words>
  <Characters>51964</Characters>
  <Application>Microsoft Office Word</Application>
  <DocSecurity>0</DocSecurity>
  <Lines>433</Lines>
  <Paragraphs>121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60959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10</cp:revision>
  <cp:lastPrinted>2021-09-10T18:46:00Z</cp:lastPrinted>
  <dcterms:created xsi:type="dcterms:W3CDTF">2021-09-04T07:56:00Z</dcterms:created>
  <dcterms:modified xsi:type="dcterms:W3CDTF">2025-09-10T16:01:00Z</dcterms:modified>
</cp:coreProperties>
</file>